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32"/>
          <w:szCs w:val="32"/>
          <w:rtl w:val="0"/>
        </w:rPr>
        <w:t xml:space="preserve"> Invitasjon til Juleverksted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1238250" cy="1304925"/>
            <wp:effectExtent b="0" l="0" r="0" t="0"/>
            <wp:wrapTopAndBottom distB="0" distT="0"/>
            <wp:docPr descr="123.png" id="1" name="image01.png"/>
            <a:graphic>
              <a:graphicData uri="http://schemas.openxmlformats.org/drawingml/2006/picture">
                <pic:pic>
                  <pic:nvPicPr>
                    <pic:cNvPr descr="123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Lørdag 26.november kl. 12-16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inviterer vi våre medlemmer til juleverksted.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Vi hygger oss med juleaktiviteter i en koselig atmosfære med tente lys og julemusikk. Vi avslutter med felles julegrøt.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NB!!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Nytt sted: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Orkanger menighetshus. Huset ligger ved siden av Orkanger kirke eller bak det gamle samvirkelaget i Orkedalsveien.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Inngang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100,- pr. familie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 gjerne med egen saks!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Påmelding med antall og alder på barna, samt antall voksne innen 20. november til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sortrondelag@fosterhjemsforening.no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Velkommen!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3543300</wp:posOffset>
            </wp:positionH>
            <wp:positionV relativeFrom="paragraph">
              <wp:posOffset>28575</wp:posOffset>
            </wp:positionV>
            <wp:extent cx="2747963" cy="2549174"/>
            <wp:effectExtent b="0" l="0" r="0" t="0"/>
            <wp:wrapSquare wrapText="bothSides" distB="114300" distT="114300" distL="114300" distR="114300"/>
            <wp:docPr descr="1234.jpg" id="2" name="image03.jpg"/>
            <a:graphic>
              <a:graphicData uri="http://schemas.openxmlformats.org/drawingml/2006/picture">
                <pic:pic>
                  <pic:nvPicPr>
                    <pic:cNvPr descr="1234.jpg" id="0" name="image03.jpg"/>
                    <pic:cNvPicPr preferRelativeResize="0"/>
                  </pic:nvPicPr>
                  <pic:blipFill>
                    <a:blip r:embed="rId6"/>
                    <a:srcRect b="0" l="7913" r="7553" t="2242"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25491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Vennlig hilsen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Norsk fosterhjemsforening Sør-Trøndelag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V/ Nina Aasen</w:t>
      </w:r>
    </w:p>
    <w:p w:rsidR="00000000" w:rsidDel="00000000" w:rsidP="00000000" w:rsidRDefault="00000000" w:rsidRPr="00000000">
      <w:pPr>
        <w:spacing w:after="1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Tlf: 932 01 555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jpg"/></Relationships>
</file>